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C1" w:rsidRPr="00092871" w:rsidRDefault="00DD1CC1" w:rsidP="00DD1CC1">
      <w:pPr>
        <w:ind w:left="709" w:hanging="709"/>
        <w:jc w:val="both"/>
        <w:rPr>
          <w:rFonts w:ascii="Arial" w:hAnsi="Arial" w:cs="Arial"/>
          <w:b/>
          <w:lang w:val="en-US"/>
        </w:rPr>
      </w:pPr>
    </w:p>
    <w:p w:rsidR="00DD1CC1" w:rsidRPr="00092871" w:rsidRDefault="00DD1CC1" w:rsidP="00DD1CC1">
      <w:pPr>
        <w:ind w:left="709" w:hanging="709"/>
        <w:jc w:val="both"/>
        <w:rPr>
          <w:rFonts w:ascii="Arial" w:hAnsi="Arial" w:cs="Arial"/>
          <w:b/>
          <w:lang w:val="en-US"/>
        </w:rPr>
      </w:pPr>
    </w:p>
    <w:p w:rsidR="00DD1CC1" w:rsidRPr="00092871" w:rsidRDefault="00DD1CC1" w:rsidP="00DD1CC1">
      <w:pPr>
        <w:ind w:left="709" w:hanging="709"/>
        <w:jc w:val="both"/>
        <w:rPr>
          <w:rFonts w:ascii="Arial" w:hAnsi="Arial" w:cs="Arial"/>
          <w:b/>
          <w:lang w:val="en-US"/>
        </w:rPr>
      </w:pPr>
    </w:p>
    <w:p w:rsidR="00DD1CC1" w:rsidRPr="00092871" w:rsidRDefault="00DD1CC1" w:rsidP="00CE218D">
      <w:pPr>
        <w:rPr>
          <w:rFonts w:ascii="Arial" w:hAnsi="Arial" w:cs="Arial"/>
          <w:sz w:val="20"/>
          <w:szCs w:val="20"/>
        </w:rPr>
      </w:pPr>
    </w:p>
    <w:p w:rsidR="00902F4E" w:rsidRDefault="00902F4E" w:rsidP="00CE218D">
      <w:pPr>
        <w:rPr>
          <w:rFonts w:ascii="Open Sans" w:hAnsi="Open Sans" w:cs="Open Sans"/>
          <w:sz w:val="20"/>
          <w:szCs w:val="20"/>
          <w:lang w:val="en-US"/>
        </w:rPr>
      </w:pPr>
      <w:r w:rsidRPr="00092871">
        <w:rPr>
          <w:rFonts w:ascii="Open Sans" w:hAnsi="Open Sans" w:cs="Open Sans"/>
          <w:sz w:val="20"/>
          <w:szCs w:val="20"/>
          <w:lang w:val="en-US"/>
        </w:rPr>
        <w:t>With the present form, I wish to apply as a Visiting PhD</w:t>
      </w:r>
      <w:r w:rsidR="009A356E">
        <w:rPr>
          <w:rFonts w:ascii="Open Sans" w:hAnsi="Open Sans" w:cs="Open Sans"/>
          <w:sz w:val="20"/>
          <w:szCs w:val="20"/>
          <w:lang w:val="en-US"/>
        </w:rPr>
        <w:t>/MS</w:t>
      </w:r>
      <w:r w:rsidRPr="00092871">
        <w:rPr>
          <w:rFonts w:ascii="Open Sans" w:hAnsi="Open Sans" w:cs="Open Sans"/>
          <w:sz w:val="20"/>
          <w:szCs w:val="20"/>
          <w:lang w:val="en-US"/>
        </w:rPr>
        <w:t xml:space="preserve"> Student for research </w:t>
      </w:r>
      <w:r w:rsidR="00B93A81" w:rsidRPr="00922382">
        <w:rPr>
          <w:rFonts w:ascii="Open Sans" w:hAnsi="Open Sans" w:cs="Open Sans"/>
          <w:b/>
          <w:sz w:val="20"/>
          <w:szCs w:val="20"/>
          <w:lang w:val="en-US"/>
        </w:rPr>
        <w:t>f</w:t>
      </w:r>
      <w:r w:rsidRPr="00922382">
        <w:rPr>
          <w:rFonts w:ascii="Open Sans" w:hAnsi="Open Sans" w:cs="Open Sans"/>
          <w:b/>
          <w:sz w:val="20"/>
          <w:szCs w:val="20"/>
          <w:lang w:val="en-US"/>
        </w:rPr>
        <w:t xml:space="preserve">rom </w:t>
      </w:r>
      <w:r w:rsidR="00371E45" w:rsidRPr="00922382">
        <w:rPr>
          <w:rFonts w:ascii="Open Sans" w:hAnsi="Open Sans" w:cs="Open Sans"/>
          <w:b/>
          <w:sz w:val="20"/>
          <w:szCs w:val="20"/>
          <w:lang w:val="en-US"/>
        </w:rPr>
        <w:t>E</w:t>
      </w:r>
      <w:r w:rsidRPr="00922382">
        <w:rPr>
          <w:rFonts w:ascii="Open Sans" w:hAnsi="Open Sans" w:cs="Open Sans"/>
          <w:b/>
          <w:sz w:val="20"/>
          <w:szCs w:val="20"/>
          <w:lang w:val="en-US"/>
        </w:rPr>
        <w:t>xtra UE</w:t>
      </w:r>
      <w:r w:rsidR="00922382" w:rsidRPr="00922382">
        <w:rPr>
          <w:rFonts w:ascii="Open Sans" w:hAnsi="Open Sans" w:cs="Open Sans"/>
          <w:b/>
          <w:sz w:val="20"/>
          <w:szCs w:val="20"/>
          <w:lang w:val="en-US"/>
        </w:rPr>
        <w:t xml:space="preserve"> for </w:t>
      </w:r>
      <w:r w:rsidR="00437D18">
        <w:rPr>
          <w:rFonts w:ascii="Open Sans" w:hAnsi="Open Sans" w:cs="Open Sans"/>
          <w:b/>
          <w:sz w:val="20"/>
          <w:szCs w:val="20"/>
          <w:lang w:val="en-US"/>
        </w:rPr>
        <w:t xml:space="preserve">more than </w:t>
      </w:r>
      <w:r w:rsidR="00922382" w:rsidRPr="00922382">
        <w:rPr>
          <w:rFonts w:ascii="Open Sans" w:hAnsi="Open Sans" w:cs="Open Sans"/>
          <w:b/>
          <w:sz w:val="20"/>
          <w:szCs w:val="20"/>
          <w:lang w:val="en-US"/>
        </w:rPr>
        <w:t>90 days</w:t>
      </w:r>
      <w:r w:rsidRPr="00092871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:rsidR="00371E45" w:rsidRDefault="00371E45" w:rsidP="00CE218D">
      <w:pPr>
        <w:rPr>
          <w:rFonts w:ascii="Arial" w:hAnsi="Arial" w:cs="Arial"/>
          <w:sz w:val="20"/>
          <w:szCs w:val="20"/>
          <w:lang w:val="en-GB"/>
        </w:rPr>
      </w:pPr>
    </w:p>
    <w:p w:rsidR="00371E45" w:rsidRDefault="00371E45" w:rsidP="00CE218D">
      <w:pPr>
        <w:rPr>
          <w:rFonts w:ascii="Arial" w:hAnsi="Arial" w:cs="Arial"/>
          <w:b/>
          <w:sz w:val="20"/>
          <w:szCs w:val="20"/>
          <w:lang w:val="en-GB"/>
        </w:rPr>
      </w:pPr>
      <w:r w:rsidRPr="00371E45">
        <w:rPr>
          <w:rFonts w:ascii="Arial" w:hAnsi="Arial" w:cs="Arial"/>
          <w:b/>
          <w:sz w:val="20"/>
          <w:szCs w:val="20"/>
          <w:lang w:val="en-GB"/>
        </w:rPr>
        <w:t>Period of visiting</w:t>
      </w:r>
      <w:r>
        <w:rPr>
          <w:rFonts w:ascii="Arial" w:hAnsi="Arial" w:cs="Arial"/>
          <w:b/>
          <w:sz w:val="20"/>
          <w:szCs w:val="20"/>
          <w:lang w:val="en-GB"/>
        </w:rPr>
        <w:t xml:space="preserve"> ________________________________________________________</w:t>
      </w:r>
    </w:p>
    <w:p w:rsidR="00371E45" w:rsidRPr="00371E45" w:rsidRDefault="00371E45" w:rsidP="00CE218D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930"/>
        <w:gridCol w:w="2157"/>
        <w:gridCol w:w="2375"/>
        <w:gridCol w:w="32"/>
        <w:gridCol w:w="2282"/>
      </w:tblGrid>
      <w:tr w:rsidR="00092871" w:rsidRPr="00092871" w:rsidTr="0020341D">
        <w:trPr>
          <w:trHeight w:val="340"/>
        </w:trPr>
        <w:tc>
          <w:tcPr>
            <w:tcW w:w="9776" w:type="dxa"/>
            <w:gridSpan w:val="5"/>
            <w:vAlign w:val="center"/>
          </w:tcPr>
          <w:p w:rsidR="00B93A81" w:rsidRPr="00092871" w:rsidRDefault="00B93A81" w:rsidP="00F354D0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Personal Data</w:t>
            </w:r>
          </w:p>
        </w:tc>
      </w:tr>
      <w:tr w:rsidR="00092871" w:rsidRPr="00371E45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Name</w:t>
            </w:r>
            <w:r w:rsidR="00EA3BBA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(s)</w:t>
            </w:r>
            <w:r w:rsidR="00AB25DC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as on passport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ED4781" w:rsidRPr="00092871" w:rsidRDefault="00ED4781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Birth date</w:t>
            </w:r>
          </w:p>
        </w:tc>
        <w:tc>
          <w:tcPr>
            <w:tcW w:w="2157" w:type="dxa"/>
            <w:vAlign w:val="center"/>
          </w:tcPr>
          <w:p w:rsidR="00ED4781" w:rsidRPr="00092871" w:rsidRDefault="00ED4781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D4781" w:rsidRPr="00092871" w:rsidRDefault="00ED4781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Birth country</w:t>
            </w:r>
          </w:p>
        </w:tc>
        <w:tc>
          <w:tcPr>
            <w:tcW w:w="2282" w:type="dxa"/>
            <w:vAlign w:val="center"/>
          </w:tcPr>
          <w:p w:rsidR="00ED4781" w:rsidRPr="00092871" w:rsidRDefault="00ED4781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ED4781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Birth province/state/town</w:t>
            </w:r>
          </w:p>
        </w:tc>
        <w:tc>
          <w:tcPr>
            <w:tcW w:w="2157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13B76" w:rsidRPr="00092871" w:rsidRDefault="00C07E7C" w:rsidP="00D67A0D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Gender</w:t>
            </w:r>
            <w:r w:rsidR="00D67A0D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710B7B">
        <w:trPr>
          <w:trHeight w:val="402"/>
        </w:trPr>
        <w:tc>
          <w:tcPr>
            <w:tcW w:w="2930" w:type="dxa"/>
            <w:vAlign w:val="center"/>
          </w:tcPr>
          <w:p w:rsidR="00C13B76" w:rsidRPr="00092871" w:rsidRDefault="00EA3BBA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2157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13B76" w:rsidRPr="00092871" w:rsidRDefault="00E03B1A" w:rsidP="00C13B76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Passport/ID number</w:t>
            </w:r>
            <w:r w:rsidR="00EA3BBA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*</w:t>
            </w:r>
          </w:p>
        </w:tc>
        <w:tc>
          <w:tcPr>
            <w:tcW w:w="2282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8F7C0B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Passport issued by </w:t>
            </w:r>
          </w:p>
        </w:tc>
        <w:tc>
          <w:tcPr>
            <w:tcW w:w="2157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13B76" w:rsidRPr="00092871" w:rsidRDefault="008F7C0B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Passport valid until </w:t>
            </w:r>
          </w:p>
        </w:tc>
        <w:tc>
          <w:tcPr>
            <w:tcW w:w="2282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371E45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Italian </w:t>
            </w:r>
            <w:r w:rsidR="00ED4781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fiscal id/ </w:t>
            </w:r>
            <w:proofErr w:type="spellStart"/>
            <w:r w:rsidR="00ED4781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codice</w:t>
            </w:r>
            <w:proofErr w:type="spellEnd"/>
            <w:r w:rsidR="00ED4781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781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fiscale</w:t>
            </w:r>
            <w:proofErr w:type="spellEnd"/>
          </w:p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(if you already have it)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F354D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371E45" w:rsidTr="00B93A81">
        <w:trPr>
          <w:trHeight w:val="460"/>
        </w:trPr>
        <w:tc>
          <w:tcPr>
            <w:tcW w:w="977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B93A81" w:rsidRPr="00092871" w:rsidRDefault="00B93A81" w:rsidP="00F354D0">
            <w:pP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460"/>
        </w:trPr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3BBA" w:rsidRPr="00092871" w:rsidRDefault="00B93A81" w:rsidP="00F354D0">
            <w:pP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</w:t>
            </w:r>
            <w:r w:rsidR="00EA3BBA"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ontacts and </w:t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</w:t>
            </w:r>
            <w:r w:rsidR="00EA3BBA"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ddress  </w:t>
            </w: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B93A81" w:rsidRPr="00092871" w:rsidRDefault="00B93A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Home address</w:t>
            </w:r>
          </w:p>
          <w:p w:rsidR="00B93A81" w:rsidRPr="00092871" w:rsidRDefault="00B93A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6846" w:type="dxa"/>
            <w:gridSpan w:val="4"/>
            <w:tcBorders>
              <w:top w:val="single" w:sz="4" w:space="0" w:color="auto"/>
            </w:tcBorders>
            <w:vAlign w:val="center"/>
          </w:tcPr>
          <w:p w:rsidR="00B93A81" w:rsidRPr="00092871" w:rsidRDefault="00B93A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8F7C0B" w:rsidRPr="00092871" w:rsidRDefault="008F7C0B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Home town</w:t>
            </w:r>
          </w:p>
        </w:tc>
        <w:tc>
          <w:tcPr>
            <w:tcW w:w="2157" w:type="dxa"/>
            <w:vAlign w:val="center"/>
          </w:tcPr>
          <w:p w:rsidR="008F7C0B" w:rsidRPr="00092871" w:rsidRDefault="008F7C0B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vAlign w:val="center"/>
          </w:tcPr>
          <w:p w:rsidR="008F7C0B" w:rsidRPr="00092871" w:rsidRDefault="008F7C0B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Home Coun</w:t>
            </w:r>
            <w:r w:rsidR="00E03B1A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t</w:t>
            </w: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ry </w:t>
            </w:r>
          </w:p>
        </w:tc>
        <w:tc>
          <w:tcPr>
            <w:tcW w:w="2314" w:type="dxa"/>
            <w:gridSpan w:val="2"/>
            <w:vAlign w:val="center"/>
          </w:tcPr>
          <w:p w:rsidR="008F7C0B" w:rsidRPr="00092871" w:rsidRDefault="008F7C0B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tcBorders>
              <w:bottom w:val="nil"/>
            </w:tcBorders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Skype contact</w:t>
            </w:r>
          </w:p>
        </w:tc>
        <w:tc>
          <w:tcPr>
            <w:tcW w:w="6846" w:type="dxa"/>
            <w:gridSpan w:val="4"/>
            <w:tcBorders>
              <w:bottom w:val="nil"/>
            </w:tcBorders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371E45" w:rsidTr="00B54B86">
        <w:trPr>
          <w:trHeight w:val="340"/>
        </w:trPr>
        <w:tc>
          <w:tcPr>
            <w:tcW w:w="9776" w:type="dxa"/>
            <w:gridSpan w:val="5"/>
            <w:tcBorders>
              <w:top w:val="single" w:sz="4" w:space="0" w:color="auto"/>
            </w:tcBorders>
            <w:vAlign w:val="center"/>
          </w:tcPr>
          <w:p w:rsidR="00B93A81" w:rsidRPr="00092871" w:rsidRDefault="00B93A81" w:rsidP="008F7C0B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B93A81" w:rsidRPr="00092871" w:rsidRDefault="00B93A81" w:rsidP="008F7C0B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B93A81" w:rsidRPr="00092871" w:rsidRDefault="00B93A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Studies and present </w:t>
            </w:r>
            <w:proofErr w:type="gramStart"/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position  if</w:t>
            </w:r>
            <w:proofErr w:type="gramEnd"/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academic</w:t>
            </w:r>
          </w:p>
        </w:tc>
      </w:tr>
      <w:tr w:rsidR="00092871" w:rsidRPr="00371E45" w:rsidTr="00B93A81">
        <w:trPr>
          <w:trHeight w:val="340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Highest study degree (title)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</w:tcBorders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u w:val="single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For example: master of science/</w:t>
            </w:r>
            <w:proofErr w:type="spellStart"/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phd</w:t>
            </w:r>
            <w:proofErr w:type="spellEnd"/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/specializing master in……</w:t>
            </w: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Awarded by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u w:val="single"/>
                <w:lang w:val="en-US"/>
              </w:rPr>
            </w:pPr>
          </w:p>
        </w:tc>
      </w:tr>
      <w:tr w:rsidR="00092871" w:rsidRPr="00092871" w:rsidTr="00B93A81">
        <w:trPr>
          <w:trHeight w:val="340"/>
        </w:trPr>
        <w:tc>
          <w:tcPr>
            <w:tcW w:w="2930" w:type="dxa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Date (day-month-year)</w:t>
            </w:r>
          </w:p>
        </w:tc>
        <w:tc>
          <w:tcPr>
            <w:tcW w:w="6846" w:type="dxa"/>
            <w:gridSpan w:val="4"/>
            <w:vAlign w:val="center"/>
          </w:tcPr>
          <w:p w:rsidR="00C13B76" w:rsidRPr="00092871" w:rsidRDefault="00C13B76" w:rsidP="008F7C0B">
            <w:pPr>
              <w:rPr>
                <w:rFonts w:ascii="Open Sans" w:hAnsi="Open Sans" w:cs="Open Sans"/>
                <w:sz w:val="20"/>
                <w:szCs w:val="20"/>
                <w:u w:val="single"/>
                <w:lang w:val="en-US"/>
              </w:rPr>
            </w:pPr>
          </w:p>
        </w:tc>
      </w:tr>
      <w:tr w:rsidR="00092871" w:rsidRPr="00092871" w:rsidTr="00B93A8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caps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University of origin</w:t>
            </w:r>
            <w:r w:rsidR="00D67A0D"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(present)</w:t>
            </w:r>
          </w:p>
        </w:tc>
        <w:tc>
          <w:tcPr>
            <w:tcW w:w="6846" w:type="dxa"/>
            <w:gridSpan w:val="4"/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710B7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caps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University address</w:t>
            </w:r>
          </w:p>
        </w:tc>
        <w:tc>
          <w:tcPr>
            <w:tcW w:w="6846" w:type="dxa"/>
            <w:gridSpan w:val="4"/>
            <w:tcBorders>
              <w:bottom w:val="single" w:sz="4" w:space="0" w:color="auto"/>
            </w:tcBorders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710B7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caps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781" w:rsidRPr="00092871" w:rsidRDefault="00ED47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710B7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4E" w:rsidRPr="00092871" w:rsidRDefault="00B93A81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4A144E"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Information required</w:t>
            </w:r>
          </w:p>
        </w:tc>
      </w:tr>
      <w:tr w:rsidR="00092871" w:rsidRPr="00092871" w:rsidTr="00B93A8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University name and link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</w:tcBorders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371E45" w:rsidTr="00B93A8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Domestic PhD </w:t>
            </w:r>
            <w:proofErr w:type="spellStart"/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programme</w:t>
            </w:r>
            <w:proofErr w:type="spellEnd"/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name and link</w:t>
            </w:r>
          </w:p>
        </w:tc>
        <w:tc>
          <w:tcPr>
            <w:tcW w:w="6846" w:type="dxa"/>
            <w:gridSpan w:val="4"/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B93A8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Domestic PhD thesis title</w:t>
            </w:r>
          </w:p>
        </w:tc>
        <w:tc>
          <w:tcPr>
            <w:tcW w:w="6846" w:type="dxa"/>
            <w:gridSpan w:val="4"/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92871" w:rsidRPr="00092871" w:rsidTr="00710B7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4A144E" w:rsidRPr="00092871" w:rsidRDefault="004A144E" w:rsidP="004A144E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>Domestic PhD attendance year</w:t>
            </w:r>
          </w:p>
        </w:tc>
        <w:tc>
          <w:tcPr>
            <w:tcW w:w="6846" w:type="dxa"/>
            <w:gridSpan w:val="4"/>
            <w:tcBorders>
              <w:bottom w:val="single" w:sz="4" w:space="0" w:color="auto"/>
            </w:tcBorders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EB444E" w:rsidRPr="00092871" w:rsidTr="00710B7B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44E" w:rsidRPr="00092871" w:rsidRDefault="004A144E" w:rsidP="004A144E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PhD coordinator name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44E" w:rsidRPr="00092871" w:rsidRDefault="004A144E" w:rsidP="008F7C0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412ACB" w:rsidRPr="00092871" w:rsidRDefault="00412ACB">
      <w:pPr>
        <w:rPr>
          <w:rFonts w:ascii="Arial" w:hAnsi="Arial" w:cs="Arial"/>
          <w:sz w:val="20"/>
          <w:szCs w:val="20"/>
          <w:lang w:val="en-US"/>
        </w:rPr>
      </w:pPr>
    </w:p>
    <w:p w:rsidR="00710B7B" w:rsidRPr="00092871" w:rsidRDefault="00710B7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30"/>
        <w:gridCol w:w="6946"/>
      </w:tblGrid>
      <w:tr w:rsidR="00092871" w:rsidRPr="00371E45" w:rsidTr="00710B7B">
        <w:tc>
          <w:tcPr>
            <w:tcW w:w="97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Research Areas</w:t>
            </w:r>
          </w:p>
          <w:p w:rsidR="00710B7B" w:rsidRPr="00092871" w:rsidRDefault="00710B7B" w:rsidP="0028601C">
            <w:pPr>
              <w:rPr>
                <w:rStyle w:val="Collegamentoipertestuale"/>
                <w:rFonts w:ascii="Open Sans" w:hAnsi="Open Sans" w:cs="Open Sans"/>
                <w:color w:val="auto"/>
                <w:sz w:val="20"/>
                <w:szCs w:val="20"/>
                <w:u w:val="none"/>
                <w:lang w:val="en-US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Please flag just </w:t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one Section</w:t>
            </w:r>
            <w:r w:rsidRPr="0009287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</w:t>
            </w:r>
            <w:hyperlink r:id="rId7" w:history="1">
              <w:r w:rsidRPr="00092871">
                <w:rPr>
                  <w:rStyle w:val="Collegamentoipertestuale"/>
                  <w:rFonts w:ascii="Open Sans" w:hAnsi="Open Sans" w:cs="Open Sans"/>
                  <w:color w:val="auto"/>
                  <w:sz w:val="20"/>
                  <w:szCs w:val="20"/>
                  <w:lang w:val="en-US"/>
                </w:rPr>
                <w:t>http://www.dipartimentodesign.polimi.it/en/research/sections</w:t>
              </w:r>
            </w:hyperlink>
            <w:r w:rsidRPr="00092871">
              <w:rPr>
                <w:rStyle w:val="Collegamentoipertestuale"/>
                <w:rFonts w:ascii="Open Sans" w:hAnsi="Open Sans" w:cs="Open Sans"/>
                <w:color w:val="auto"/>
                <w:sz w:val="20"/>
                <w:szCs w:val="20"/>
                <w:lang w:val="en-US"/>
              </w:rPr>
              <w:t>)</w:t>
            </w: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DESIGN </w:t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  <w:t>AND CULTURES</w:t>
            </w: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80B79" wp14:editId="167D16E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81915</wp:posOffset>
                      </wp:positionV>
                      <wp:extent cx="219075" cy="1809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28BC" id="Rettangolo 1" o:spid="_x0000_s1026" style="position:absolute;margin-left:.95pt;margin-top:6.4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communication (knowledge processes, traditional and digital media, narrative structures)</w:t>
            </w: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innovation (cultural and sociotechnical dynamics, the construction of meaning, models and styles of life)</w:t>
            </w:r>
          </w:p>
        </w:tc>
      </w:tr>
      <w:tr w:rsidR="00092871" w:rsidRPr="00371E45" w:rsidTr="0028601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representation (drawing, applications of geometry and del </w:t>
            </w:r>
            <w:proofErr w:type="spellStart"/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rilievo</w:t>
            </w:r>
            <w:proofErr w:type="spellEnd"/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, digital technologies)</w:t>
            </w:r>
          </w:p>
        </w:tc>
      </w:tr>
      <w:tr w:rsidR="00092871" w:rsidRPr="00371E45" w:rsidTr="0028601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design for the user (the central importance of the individual, safety of products and services, quality)</w:t>
            </w:r>
          </w:p>
        </w:tc>
      </w:tr>
      <w:tr w:rsidR="00092871" w:rsidRPr="00371E45" w:rsidTr="0028601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cultural heritage (new paradigms for the enjoyment of museums, archives, enterprises, events and geographical areas)</w:t>
            </w:r>
          </w:p>
        </w:tc>
      </w:tr>
      <w:tr w:rsidR="00092871" w:rsidRPr="00371E45" w:rsidTr="0028601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33F76" wp14:editId="164674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490855</wp:posOffset>
                      </wp:positionV>
                      <wp:extent cx="219075" cy="180975"/>
                      <wp:effectExtent l="0" t="0" r="28575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8EEC" id="Rettangolo 19" o:spid="_x0000_s1026" style="position:absolute;margin-left:.75pt;margin-top:38.6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PRODUCTS, STRATEGIES AND SERVICES</w:t>
            </w: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6946" w:type="dxa"/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design themes on various scales and levels of complexity, with a focus on people, communities and the environment</w:t>
            </w:r>
          </w:p>
        </w:tc>
      </w:tr>
      <w:tr w:rsidR="00092871" w:rsidRPr="00371E45" w:rsidTr="0028601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identifying research themes which are not yet mature but which anticipate new, potentially innovative scenarios</w:t>
            </w: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opportunities for developing these aspects, starting from a critical analysis of phenomena underway;</w:t>
            </w:r>
          </w:p>
        </w:tc>
      </w:tr>
      <w:tr w:rsidR="00092871" w:rsidRPr="00092871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DESIGN FOR ENVIRONMENTS, LANDSCAPE &amp; MOBILITY</w:t>
            </w:r>
          </w:p>
          <w:p w:rsidR="00710B7B" w:rsidRPr="00092871" w:rsidRDefault="00710B7B" w:rsidP="0028601C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43E6F7" wp14:editId="5E003BC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132080</wp:posOffset>
                      </wp:positionV>
                      <wp:extent cx="219075" cy="180975"/>
                      <wp:effectExtent l="0" t="0" r="28575" b="2857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C145B" id="Rettangolo 20" o:spid="_x0000_s1026" style="position:absolute;margin-left:.35pt;margin-top:10.4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spaces and places</w:t>
            </w: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interior and exterior man-made landscapes</w:t>
            </w: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mobility flows, which physically transport and virtually interweave bodies and relations</w:t>
            </w:r>
          </w:p>
        </w:tc>
      </w:tr>
      <w:tr w:rsidR="00092871" w:rsidRPr="00371E45" w:rsidTr="00710B7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B7B" w:rsidRPr="00092871" w:rsidRDefault="00710B7B" w:rsidP="0028601C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92871">
              <w:rPr>
                <w:rFonts w:ascii="Open Sans" w:hAnsi="Open Sans" w:cs="Open Sans"/>
                <w:sz w:val="20"/>
                <w:szCs w:val="20"/>
                <w:lang w:val="en-GB"/>
              </w:rPr>
              <w:t>the human dimension, in both its physical and cultural form</w:t>
            </w:r>
          </w:p>
        </w:tc>
      </w:tr>
    </w:tbl>
    <w:p w:rsidR="00710B7B" w:rsidRPr="00092871" w:rsidRDefault="00710B7B">
      <w:pPr>
        <w:rPr>
          <w:rFonts w:ascii="Arial" w:hAnsi="Arial" w:cs="Arial"/>
          <w:sz w:val="20"/>
          <w:szCs w:val="20"/>
          <w:lang w:val="en-GB"/>
        </w:rPr>
      </w:pPr>
    </w:p>
    <w:p w:rsidR="00710B7B" w:rsidRPr="00092871" w:rsidRDefault="00710B7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2871" w:rsidRPr="00092871" w:rsidTr="00251FF7">
        <w:trPr>
          <w:trHeight w:val="625"/>
        </w:trPr>
        <w:tc>
          <w:tcPr>
            <w:tcW w:w="9889" w:type="dxa"/>
          </w:tcPr>
          <w:p w:rsidR="00C13B76" w:rsidRPr="00251FF7" w:rsidRDefault="00C13B76">
            <w:pPr>
              <w:rPr>
                <w:rFonts w:ascii="Arial" w:hAnsi="Arial" w:cs="Arial"/>
                <w:lang w:val="en-GB"/>
              </w:rPr>
            </w:pPr>
            <w:r w:rsidRPr="00251FF7">
              <w:rPr>
                <w:rFonts w:ascii="Arial" w:hAnsi="Arial" w:cs="Arial"/>
                <w:b/>
                <w:lang w:val="en-GB"/>
              </w:rPr>
              <w:t xml:space="preserve">Research proposal </w:t>
            </w:r>
          </w:p>
          <w:p w:rsidR="00C13B76" w:rsidRPr="00251FF7" w:rsidRDefault="00C13B76">
            <w:pPr>
              <w:rPr>
                <w:rFonts w:ascii="Arial" w:hAnsi="Arial" w:cs="Arial"/>
                <w:lang w:val="en-US"/>
              </w:rPr>
            </w:pPr>
            <w:r w:rsidRPr="00251FF7">
              <w:rPr>
                <w:rFonts w:ascii="Arial" w:hAnsi="Arial" w:cs="Arial"/>
                <w:lang w:val="en-US"/>
              </w:rPr>
              <w:t>(max 500 words)</w:t>
            </w:r>
          </w:p>
          <w:p w:rsidR="00C13B76" w:rsidRPr="00251FF7" w:rsidRDefault="00C13B76">
            <w:pPr>
              <w:rPr>
                <w:rFonts w:ascii="Arial" w:hAnsi="Arial" w:cs="Arial"/>
                <w:lang w:val="en-US"/>
              </w:rPr>
            </w:pPr>
          </w:p>
          <w:p w:rsidR="00C13B76" w:rsidRPr="00251FF7" w:rsidRDefault="00C13B76">
            <w:pPr>
              <w:rPr>
                <w:rFonts w:ascii="Arial" w:hAnsi="Arial" w:cs="Arial"/>
                <w:lang w:val="en-US"/>
              </w:rPr>
            </w:pPr>
          </w:p>
          <w:p w:rsidR="00C13B76" w:rsidRPr="00251FF7" w:rsidRDefault="00C13B76">
            <w:pPr>
              <w:rPr>
                <w:rFonts w:ascii="Arial" w:hAnsi="Arial" w:cs="Arial"/>
                <w:lang w:val="en-US"/>
              </w:rPr>
            </w:pPr>
          </w:p>
          <w:p w:rsidR="00251FF7" w:rsidRPr="00251FF7" w:rsidRDefault="00251FF7">
            <w:pPr>
              <w:rPr>
                <w:rFonts w:ascii="Arial" w:hAnsi="Arial" w:cs="Arial"/>
                <w:lang w:val="en-US"/>
              </w:rPr>
            </w:pPr>
          </w:p>
          <w:p w:rsidR="00C13B76" w:rsidRPr="00251FF7" w:rsidRDefault="00C13B76" w:rsidP="00C13B76">
            <w:pPr>
              <w:rPr>
                <w:rFonts w:ascii="Arial" w:hAnsi="Arial" w:cs="Arial"/>
                <w:lang w:val="en-US"/>
              </w:rPr>
            </w:pPr>
          </w:p>
        </w:tc>
      </w:tr>
      <w:tr w:rsidR="00251FF7" w:rsidRPr="00092871" w:rsidTr="00251FF7">
        <w:trPr>
          <w:trHeight w:val="625"/>
        </w:trPr>
        <w:tc>
          <w:tcPr>
            <w:tcW w:w="9889" w:type="dxa"/>
          </w:tcPr>
          <w:p w:rsidR="00251FF7" w:rsidRPr="00251FF7" w:rsidRDefault="00251FF7">
            <w:pPr>
              <w:rPr>
                <w:rFonts w:ascii="Arial" w:hAnsi="Arial" w:cs="Arial"/>
                <w:b/>
                <w:lang w:val="en-GB"/>
              </w:rPr>
            </w:pPr>
            <w:r w:rsidRPr="00251FF7">
              <w:rPr>
                <w:rFonts w:ascii="Arial" w:hAnsi="Arial" w:cs="Arial"/>
                <w:b/>
                <w:lang w:val="en-GB"/>
              </w:rPr>
              <w:t>Research Title</w:t>
            </w:r>
          </w:p>
          <w:p w:rsidR="00251FF7" w:rsidRPr="00251FF7" w:rsidRDefault="00251FF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92871" w:rsidRPr="00371E45" w:rsidTr="00251FF7">
        <w:tc>
          <w:tcPr>
            <w:tcW w:w="9889" w:type="dxa"/>
          </w:tcPr>
          <w:p w:rsidR="00F362D0" w:rsidRPr="00092871" w:rsidRDefault="0002728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indicate the </w:t>
            </w:r>
            <w:proofErr w:type="spellStart"/>
            <w:r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>PoliMI</w:t>
            </w:r>
            <w:proofErr w:type="spellEnd"/>
            <w:r w:rsidR="00F362D0"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professor you are in contact with</w:t>
            </w:r>
          </w:p>
          <w:p w:rsidR="00C13B76" w:rsidRPr="00092871" w:rsidRDefault="00C13B76" w:rsidP="00F36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0B7B" w:rsidRPr="00092871" w:rsidRDefault="00710B7B" w:rsidP="00F36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0B7B" w:rsidRPr="00092871" w:rsidRDefault="00710B7B" w:rsidP="00F36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2871" w:rsidRPr="00371E45" w:rsidTr="00251FF7">
        <w:tc>
          <w:tcPr>
            <w:tcW w:w="9889" w:type="dxa"/>
          </w:tcPr>
          <w:p w:rsidR="00ED4781" w:rsidRPr="00092871" w:rsidRDefault="0002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>Why did you choose PoliMI</w:t>
            </w:r>
            <w:r w:rsidR="00ED4781"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  <w:p w:rsidR="00ED4781" w:rsidRPr="00092871" w:rsidRDefault="00ED47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0B7B" w:rsidRPr="00092871" w:rsidRDefault="00710B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13B76" w:rsidRPr="00092871" w:rsidRDefault="00C13B76">
      <w:pPr>
        <w:rPr>
          <w:rFonts w:ascii="Arial" w:hAnsi="Arial" w:cs="Arial"/>
          <w:sz w:val="20"/>
          <w:szCs w:val="20"/>
          <w:lang w:val="en-US"/>
        </w:rPr>
      </w:pPr>
    </w:p>
    <w:p w:rsidR="00710B7B" w:rsidRPr="00092871" w:rsidRDefault="00710B7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9776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92871" w:rsidRPr="00092871" w:rsidTr="00710B7B">
        <w:tc>
          <w:tcPr>
            <w:tcW w:w="9776" w:type="dxa"/>
            <w:tcBorders>
              <w:top w:val="nil"/>
            </w:tcBorders>
            <w:shd w:val="clear" w:color="auto" w:fill="auto"/>
          </w:tcPr>
          <w:p w:rsidR="00710B7B" w:rsidRPr="00092871" w:rsidRDefault="00710B7B" w:rsidP="00A869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b/>
                <w:sz w:val="20"/>
                <w:szCs w:val="20"/>
                <w:lang w:val="en-GB"/>
              </w:rPr>
              <w:t>Documents required</w:t>
            </w:r>
            <w:r w:rsidRPr="00092871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</w:tc>
      </w:tr>
      <w:tr w:rsidR="00092871" w:rsidRPr="00371E45" w:rsidTr="00710B7B">
        <w:tc>
          <w:tcPr>
            <w:tcW w:w="9776" w:type="dxa"/>
            <w:shd w:val="clear" w:color="auto" w:fill="auto"/>
          </w:tcPr>
          <w:p w:rsidR="00902F4E" w:rsidRPr="00092871" w:rsidRDefault="00EB444E" w:rsidP="000928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br/>
            </w:r>
            <w:r w:rsidR="00902F4E"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send  to </w:t>
            </w:r>
            <w:hyperlink r:id="rId8" w:history="1">
              <w:r w:rsidR="00092871" w:rsidRPr="00092871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segreteriadottorato-design@polimi.it</w:t>
              </w:r>
            </w:hyperlink>
            <w:r w:rsidR="00092871"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="00092871" w:rsidRPr="00092871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visiting-design@polimi.it</w:t>
              </w:r>
            </w:hyperlink>
            <w:r w:rsidR="00092871" w:rsidRPr="00092871">
              <w:rPr>
                <w:lang w:val="en-US"/>
              </w:rPr>
              <w:t xml:space="preserve"> t</w:t>
            </w:r>
            <w:r w:rsidR="00902F4E" w:rsidRPr="00092871">
              <w:rPr>
                <w:rFonts w:ascii="Arial" w:hAnsi="Arial" w:cs="Arial"/>
                <w:sz w:val="20"/>
                <w:szCs w:val="20"/>
                <w:lang w:val="en-US"/>
              </w:rPr>
              <w:t>he following documents in</w:t>
            </w:r>
            <w:r w:rsidR="00902F4E" w:rsidRPr="000928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pdf format</w:t>
            </w:r>
          </w:p>
          <w:p w:rsidR="00902F4E" w:rsidRPr="00092871" w:rsidRDefault="00902F4E" w:rsidP="00A869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2F4E" w:rsidRPr="00092871" w:rsidRDefault="00902F4E" w:rsidP="00A869AE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>A cv (3 pages max) duly signed and including a face pic</w:t>
            </w:r>
          </w:p>
          <w:p w:rsidR="00902F4E" w:rsidRPr="00092871" w:rsidRDefault="00902F4E" w:rsidP="00A869AE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A copy of your passport or ID card </w:t>
            </w:r>
          </w:p>
          <w:p w:rsidR="00922382" w:rsidRDefault="00902F4E" w:rsidP="0092238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A copy of your permit of stay if you are a Non-EU already living in </w:t>
            </w:r>
            <w:proofErr w:type="gramStart"/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 EU country</w:t>
            </w:r>
            <w:r w:rsidR="00922382" w:rsidRPr="000928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02F4E" w:rsidRPr="00922382" w:rsidRDefault="00922382" w:rsidP="007C4598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382">
              <w:rPr>
                <w:rFonts w:ascii="Arial" w:hAnsi="Arial" w:cs="Arial"/>
                <w:sz w:val="20"/>
                <w:szCs w:val="20"/>
                <w:lang w:val="en-US"/>
              </w:rPr>
              <w:t>A portfolio (10 pages max) 10 mb max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922382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902F4E" w:rsidRPr="00092871" w:rsidRDefault="00902F4E" w:rsidP="00A869AE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>PhD Coordinator letter of recommendation</w:t>
            </w:r>
            <w:r w:rsidR="009223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:rsidR="00902F4E" w:rsidRPr="00092871" w:rsidRDefault="00902F4E" w:rsidP="00A869AE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871">
              <w:rPr>
                <w:rFonts w:ascii="Arial" w:hAnsi="Arial" w:cs="Arial"/>
                <w:sz w:val="20"/>
                <w:szCs w:val="20"/>
                <w:lang w:val="en-US"/>
              </w:rPr>
              <w:t>PoliMI Supervisor letter of recommendation</w:t>
            </w:r>
            <w:r w:rsidR="0092238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922382" w:rsidRPr="00922382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recommended</w:t>
            </w:r>
            <w:r w:rsidR="0092238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EB444E" w:rsidRPr="0009287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</w:tr>
    </w:tbl>
    <w:p w:rsidR="00853159" w:rsidRPr="00092871" w:rsidRDefault="00EB444E" w:rsidP="00853159">
      <w:pPr>
        <w:rPr>
          <w:rFonts w:ascii="Arial" w:hAnsi="Arial" w:cs="Arial"/>
          <w:sz w:val="20"/>
          <w:szCs w:val="20"/>
          <w:lang w:val="en-GB"/>
        </w:rPr>
      </w:pPr>
      <w:r w:rsidRPr="00092871">
        <w:rPr>
          <w:rFonts w:ascii="Arial" w:hAnsi="Arial" w:cs="Arial"/>
          <w:sz w:val="20"/>
          <w:szCs w:val="20"/>
          <w:lang w:val="en-GB"/>
        </w:rPr>
        <w:br/>
      </w:r>
      <w:r w:rsidRPr="00092871">
        <w:rPr>
          <w:rFonts w:ascii="Arial" w:hAnsi="Arial" w:cs="Arial"/>
          <w:sz w:val="20"/>
          <w:szCs w:val="20"/>
          <w:lang w:val="en-GB"/>
        </w:rPr>
        <w:br/>
      </w:r>
    </w:p>
    <w:p w:rsidR="00A73301" w:rsidRPr="00092871" w:rsidRDefault="00A73301" w:rsidP="00853159">
      <w:pPr>
        <w:rPr>
          <w:rFonts w:ascii="Arial" w:hAnsi="Arial" w:cs="Arial"/>
          <w:sz w:val="20"/>
          <w:szCs w:val="20"/>
          <w:lang w:val="en-US"/>
        </w:rPr>
      </w:pPr>
      <w:r w:rsidRPr="00092871">
        <w:rPr>
          <w:rFonts w:ascii="Arial" w:hAnsi="Arial" w:cs="Arial"/>
          <w:sz w:val="18"/>
          <w:lang w:val="en-US"/>
        </w:rPr>
        <w:t xml:space="preserve">I authorize the processing of data pursuant to GDPR 2016/679 of 27 </w:t>
      </w:r>
      <w:r w:rsidR="00753040" w:rsidRPr="00092871">
        <w:rPr>
          <w:rFonts w:ascii="Arial" w:hAnsi="Arial" w:cs="Arial"/>
          <w:sz w:val="18"/>
          <w:lang w:val="en-US"/>
        </w:rPr>
        <w:t xml:space="preserve">April 2016 (European Regulation </w:t>
      </w:r>
      <w:r w:rsidRPr="00092871">
        <w:rPr>
          <w:rFonts w:ascii="Arial" w:hAnsi="Arial" w:cs="Arial"/>
          <w:sz w:val="18"/>
          <w:lang w:val="en-US"/>
        </w:rPr>
        <w:t>concerning the protection of individuals with regard to the processing of personal data).</w:t>
      </w:r>
    </w:p>
    <w:p w:rsidR="00853159" w:rsidRPr="00092871" w:rsidRDefault="00EB444E" w:rsidP="00853159">
      <w:pPr>
        <w:pStyle w:val="Corpotesto"/>
        <w:spacing w:before="1"/>
        <w:rPr>
          <w:rFonts w:ascii="Arial" w:hAnsi="Arial" w:cs="Arial"/>
          <w:sz w:val="23"/>
        </w:rPr>
      </w:pPr>
      <w:r w:rsidRPr="00092871">
        <w:rPr>
          <w:rFonts w:ascii="Arial" w:hAnsi="Arial" w:cs="Arial"/>
          <w:sz w:val="23"/>
        </w:rPr>
        <w:br/>
      </w:r>
      <w:r w:rsidRPr="00092871">
        <w:rPr>
          <w:rFonts w:ascii="Arial" w:hAnsi="Arial" w:cs="Arial"/>
          <w:sz w:val="23"/>
        </w:rPr>
        <w:br/>
      </w:r>
    </w:p>
    <w:p w:rsidR="00A73301" w:rsidRPr="00092871" w:rsidRDefault="00A73301" w:rsidP="00A73301">
      <w:pPr>
        <w:tabs>
          <w:tab w:val="left" w:pos="6422"/>
        </w:tabs>
        <w:spacing w:before="94"/>
        <w:ind w:left="103"/>
        <w:rPr>
          <w:rFonts w:ascii="Arial" w:hAnsi="Arial" w:cs="Arial"/>
          <w:sz w:val="18"/>
          <w:lang w:val="en-US"/>
        </w:rPr>
      </w:pPr>
      <w:r w:rsidRPr="00092871">
        <w:rPr>
          <w:rFonts w:ascii="Arial" w:hAnsi="Arial" w:cs="Arial"/>
          <w:sz w:val="18"/>
          <w:lang w:val="en-US"/>
        </w:rPr>
        <w:t>Date</w:t>
      </w:r>
      <w:r w:rsidRPr="00092871">
        <w:rPr>
          <w:rFonts w:ascii="Arial" w:hAnsi="Arial" w:cs="Arial"/>
          <w:spacing w:val="-2"/>
          <w:sz w:val="18"/>
          <w:lang w:val="en-US"/>
        </w:rPr>
        <w:t xml:space="preserve"> </w:t>
      </w:r>
      <w:r w:rsidRPr="00092871">
        <w:rPr>
          <w:rFonts w:ascii="Arial" w:hAnsi="Arial" w:cs="Arial"/>
          <w:sz w:val="18"/>
          <w:lang w:val="en-US"/>
        </w:rPr>
        <w:t>………………………</w:t>
      </w:r>
      <w:r w:rsidR="00E702D0" w:rsidRPr="00092871">
        <w:rPr>
          <w:rFonts w:ascii="Arial" w:hAnsi="Arial" w:cs="Arial"/>
          <w:sz w:val="18"/>
          <w:lang w:val="en-US"/>
        </w:rPr>
        <w:t xml:space="preserve">                                     </w:t>
      </w:r>
      <w:r w:rsidRPr="00092871">
        <w:rPr>
          <w:rFonts w:ascii="Arial" w:hAnsi="Arial" w:cs="Arial"/>
          <w:sz w:val="18"/>
          <w:lang w:val="en-US"/>
        </w:rPr>
        <w:t>Signature</w:t>
      </w:r>
      <w:r w:rsidRPr="00092871">
        <w:rPr>
          <w:rFonts w:ascii="Arial" w:hAnsi="Arial" w:cs="Arial"/>
          <w:spacing w:val="-5"/>
          <w:sz w:val="18"/>
          <w:lang w:val="en-US"/>
        </w:rPr>
        <w:t xml:space="preserve"> </w:t>
      </w:r>
      <w:r w:rsidRPr="00092871">
        <w:rPr>
          <w:rFonts w:ascii="Arial" w:hAnsi="Arial" w:cs="Arial"/>
          <w:sz w:val="18"/>
          <w:lang w:val="en-US"/>
        </w:rPr>
        <w:t>………………………….……….</w:t>
      </w:r>
      <w:r w:rsidR="00EB444E" w:rsidRPr="00092871">
        <w:rPr>
          <w:rFonts w:ascii="Arial" w:hAnsi="Arial" w:cs="Arial"/>
          <w:sz w:val="18"/>
          <w:lang w:val="en-US"/>
        </w:rPr>
        <w:br/>
      </w:r>
      <w:r w:rsidR="00EB444E" w:rsidRPr="00092871">
        <w:rPr>
          <w:rFonts w:ascii="Arial" w:hAnsi="Arial" w:cs="Arial"/>
          <w:sz w:val="18"/>
          <w:lang w:val="en-US"/>
        </w:rPr>
        <w:br/>
      </w:r>
      <w:r w:rsidR="00EB444E" w:rsidRPr="00092871">
        <w:rPr>
          <w:rFonts w:ascii="Arial" w:hAnsi="Arial" w:cs="Arial"/>
          <w:sz w:val="18"/>
          <w:lang w:val="en-US"/>
        </w:rPr>
        <w:br/>
      </w:r>
      <w:r w:rsidR="00EB444E" w:rsidRPr="00092871">
        <w:rPr>
          <w:rFonts w:ascii="Arial" w:hAnsi="Arial" w:cs="Arial"/>
          <w:sz w:val="18"/>
          <w:lang w:val="en-US"/>
        </w:rPr>
        <w:br/>
      </w:r>
    </w:p>
    <w:bookmarkStart w:id="1" w:name="INFORMATIVE_NOTE_TO_THE_PARTY_CONCERNED_"/>
    <w:bookmarkEnd w:id="1"/>
    <w:p w:rsidR="00996BC2" w:rsidRPr="00092871" w:rsidRDefault="0030248D" w:rsidP="009054B7">
      <w:pPr>
        <w:rPr>
          <w:rFonts w:ascii="Arial" w:hAnsi="Arial" w:cs="Arial"/>
          <w:sz w:val="20"/>
          <w:szCs w:val="20"/>
          <w:lang w:val="en-US" w:eastAsia="en-US"/>
        </w:rPr>
      </w:pPr>
      <w:r w:rsidRPr="00092871">
        <w:rPr>
          <w:rFonts w:ascii="Arial" w:hAnsi="Arial" w:cs="Arial"/>
          <w:iCs/>
          <w:sz w:val="20"/>
          <w:szCs w:val="20"/>
          <w:lang w:eastAsia="en-US"/>
        </w:rPr>
        <w:fldChar w:fldCharType="begin"/>
      </w:r>
      <w:r w:rsidRPr="00092871">
        <w:rPr>
          <w:rFonts w:ascii="Arial" w:hAnsi="Arial" w:cs="Arial"/>
          <w:iCs/>
          <w:sz w:val="20"/>
          <w:szCs w:val="20"/>
          <w:lang w:val="en-US" w:eastAsia="en-US"/>
        </w:rPr>
        <w:instrText xml:space="preserve"> HYPERLINK "http://www.dipartimentodesign.polimi.it/images/visiting_professor/visiting%20PRIVACY%20POLICY.pdf" </w:instrText>
      </w:r>
      <w:r w:rsidRPr="00092871">
        <w:rPr>
          <w:rFonts w:ascii="Arial" w:hAnsi="Arial" w:cs="Arial"/>
          <w:iCs/>
          <w:sz w:val="20"/>
          <w:szCs w:val="20"/>
          <w:lang w:eastAsia="en-US"/>
        </w:rPr>
        <w:fldChar w:fldCharType="separate"/>
      </w:r>
      <w:r w:rsidR="00853159" w:rsidRPr="00092871">
        <w:rPr>
          <w:rStyle w:val="Collegamentoipertestuale"/>
          <w:rFonts w:ascii="Arial" w:hAnsi="Arial" w:cs="Arial"/>
          <w:iCs/>
          <w:color w:val="auto"/>
          <w:sz w:val="20"/>
          <w:szCs w:val="20"/>
          <w:lang w:val="en-US" w:eastAsia="en-US"/>
        </w:rPr>
        <w:t>PRIVACY POLICY IN ACCORDANCE TO ARTICLE 13 OF EU REGULATION 2016/679</w:t>
      </w:r>
      <w:r w:rsidRPr="00092871">
        <w:rPr>
          <w:rFonts w:ascii="Arial" w:hAnsi="Arial" w:cs="Arial"/>
          <w:iCs/>
          <w:sz w:val="20"/>
          <w:szCs w:val="20"/>
          <w:lang w:eastAsia="en-US"/>
        </w:rPr>
        <w:fldChar w:fldCharType="end"/>
      </w:r>
      <w:r w:rsidR="00853159" w:rsidRPr="00092871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sectPr w:rsidR="00996BC2" w:rsidRPr="00092871" w:rsidSect="00710B7B">
      <w:headerReference w:type="default" r:id="rId10"/>
      <w:headerReference w:type="first" r:id="rId11"/>
      <w:pgSz w:w="11906" w:h="16838"/>
      <w:pgMar w:top="1702" w:right="991" w:bottom="1118" w:left="1080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06" w:rsidRDefault="00E46506">
      <w:r>
        <w:separator/>
      </w:r>
    </w:p>
  </w:endnote>
  <w:endnote w:type="continuationSeparator" w:id="0">
    <w:p w:rsidR="00E46506" w:rsidRDefault="00E4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06" w:rsidRDefault="00E46506">
      <w:r>
        <w:separator/>
      </w:r>
    </w:p>
  </w:footnote>
  <w:footnote w:type="continuationSeparator" w:id="0">
    <w:p w:rsidR="00E46506" w:rsidRDefault="00E4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D0" w:rsidRDefault="00F354D0">
    <w:pPr>
      <w:pStyle w:val="Intestazione"/>
    </w:pPr>
  </w:p>
  <w:p w:rsidR="00F354D0" w:rsidRDefault="00F354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D0" w:rsidRDefault="00D901BD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0" allowOverlap="0" wp14:editId="2A78FDAA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Through wrapText="bothSides">
            <wp:wrapPolygon edited="0">
              <wp:start x="0" y="0"/>
              <wp:lineTo x="0" y="20755"/>
              <wp:lineTo x="20988" y="20755"/>
              <wp:lineTo x="20988" y="0"/>
              <wp:lineTo x="0" y="0"/>
            </wp:wrapPolygon>
          </wp:wrapThrough>
          <wp:docPr id="2" name="Immagine 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8BF"/>
    <w:multiLevelType w:val="hybridMultilevel"/>
    <w:tmpl w:val="7416074C"/>
    <w:lvl w:ilvl="0" w:tplc="8D86C13A">
      <w:numFmt w:val="bullet"/>
      <w:lvlText w:val="-"/>
      <w:lvlJc w:val="left"/>
      <w:pPr>
        <w:ind w:left="110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 w15:restartNumberingAfterBreak="0">
    <w:nsid w:val="2FDE053E"/>
    <w:multiLevelType w:val="hybridMultilevel"/>
    <w:tmpl w:val="9D4E4DC6"/>
    <w:lvl w:ilvl="0" w:tplc="F57062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647"/>
    <w:multiLevelType w:val="multilevel"/>
    <w:tmpl w:val="9D4E4DC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071"/>
    <w:multiLevelType w:val="hybridMultilevel"/>
    <w:tmpl w:val="1F9CEA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909"/>
    <w:multiLevelType w:val="hybridMultilevel"/>
    <w:tmpl w:val="CC266868"/>
    <w:lvl w:ilvl="0" w:tplc="F57062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359B"/>
    <w:multiLevelType w:val="hybridMultilevel"/>
    <w:tmpl w:val="72024436"/>
    <w:lvl w:ilvl="0" w:tplc="F3662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3043"/>
    <w:multiLevelType w:val="multilevel"/>
    <w:tmpl w:val="1F9CE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31EB7"/>
    <w:multiLevelType w:val="hybridMultilevel"/>
    <w:tmpl w:val="0994AC58"/>
    <w:lvl w:ilvl="0" w:tplc="AFD06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B652C"/>
    <w:multiLevelType w:val="hybridMultilevel"/>
    <w:tmpl w:val="501819AE"/>
    <w:lvl w:ilvl="0" w:tplc="AFD06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70561"/>
    <w:multiLevelType w:val="hybridMultilevel"/>
    <w:tmpl w:val="E30CE46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0A1590"/>
    <w:multiLevelType w:val="hybridMultilevel"/>
    <w:tmpl w:val="1C1EF278"/>
    <w:lvl w:ilvl="0" w:tplc="502C36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9D"/>
    <w:rsid w:val="00001769"/>
    <w:rsid w:val="00004B5F"/>
    <w:rsid w:val="00007A8F"/>
    <w:rsid w:val="000153E5"/>
    <w:rsid w:val="000230FE"/>
    <w:rsid w:val="00025C25"/>
    <w:rsid w:val="0002728D"/>
    <w:rsid w:val="00031682"/>
    <w:rsid w:val="00045065"/>
    <w:rsid w:val="00046450"/>
    <w:rsid w:val="00054F53"/>
    <w:rsid w:val="00065071"/>
    <w:rsid w:val="00066978"/>
    <w:rsid w:val="00076E1E"/>
    <w:rsid w:val="00080B5F"/>
    <w:rsid w:val="00092871"/>
    <w:rsid w:val="00094922"/>
    <w:rsid w:val="000B5AFF"/>
    <w:rsid w:val="000B7150"/>
    <w:rsid w:val="00115620"/>
    <w:rsid w:val="0013641C"/>
    <w:rsid w:val="00156109"/>
    <w:rsid w:val="00157AF0"/>
    <w:rsid w:val="00167681"/>
    <w:rsid w:val="00175E5B"/>
    <w:rsid w:val="00185E6F"/>
    <w:rsid w:val="001945BD"/>
    <w:rsid w:val="001C72AB"/>
    <w:rsid w:val="001E0035"/>
    <w:rsid w:val="001E3528"/>
    <w:rsid w:val="001F5761"/>
    <w:rsid w:val="0021033B"/>
    <w:rsid w:val="00221C96"/>
    <w:rsid w:val="00233D24"/>
    <w:rsid w:val="00241742"/>
    <w:rsid w:val="00251FF7"/>
    <w:rsid w:val="00254467"/>
    <w:rsid w:val="0026057D"/>
    <w:rsid w:val="00272975"/>
    <w:rsid w:val="00275DB3"/>
    <w:rsid w:val="00275DC8"/>
    <w:rsid w:val="00282181"/>
    <w:rsid w:val="002E4CFB"/>
    <w:rsid w:val="0030248D"/>
    <w:rsid w:val="003130DD"/>
    <w:rsid w:val="0035516F"/>
    <w:rsid w:val="00362B0C"/>
    <w:rsid w:val="00371E45"/>
    <w:rsid w:val="00377B16"/>
    <w:rsid w:val="003918AD"/>
    <w:rsid w:val="00397D34"/>
    <w:rsid w:val="003B227E"/>
    <w:rsid w:val="003D3530"/>
    <w:rsid w:val="00401034"/>
    <w:rsid w:val="00412ACB"/>
    <w:rsid w:val="0042544B"/>
    <w:rsid w:val="00437D18"/>
    <w:rsid w:val="004A144E"/>
    <w:rsid w:val="004A5CA2"/>
    <w:rsid w:val="004B1BA7"/>
    <w:rsid w:val="004B645A"/>
    <w:rsid w:val="004C246B"/>
    <w:rsid w:val="004F1C96"/>
    <w:rsid w:val="004F5BA8"/>
    <w:rsid w:val="00520B48"/>
    <w:rsid w:val="00565743"/>
    <w:rsid w:val="005A771F"/>
    <w:rsid w:val="005B0A08"/>
    <w:rsid w:val="005B6270"/>
    <w:rsid w:val="005E4087"/>
    <w:rsid w:val="005E53C6"/>
    <w:rsid w:val="0061303D"/>
    <w:rsid w:val="006341F7"/>
    <w:rsid w:val="00634434"/>
    <w:rsid w:val="00640E66"/>
    <w:rsid w:val="00642E7B"/>
    <w:rsid w:val="00645DB1"/>
    <w:rsid w:val="0066048E"/>
    <w:rsid w:val="006A61E5"/>
    <w:rsid w:val="00710B7B"/>
    <w:rsid w:val="007128D7"/>
    <w:rsid w:val="0071491B"/>
    <w:rsid w:val="00714D9D"/>
    <w:rsid w:val="00721D99"/>
    <w:rsid w:val="00753040"/>
    <w:rsid w:val="007535DE"/>
    <w:rsid w:val="00753880"/>
    <w:rsid w:val="0076375E"/>
    <w:rsid w:val="00776986"/>
    <w:rsid w:val="00784554"/>
    <w:rsid w:val="0079205C"/>
    <w:rsid w:val="0079336D"/>
    <w:rsid w:val="007B4BF7"/>
    <w:rsid w:val="007E7261"/>
    <w:rsid w:val="00802CD7"/>
    <w:rsid w:val="0080781E"/>
    <w:rsid w:val="0083239A"/>
    <w:rsid w:val="00853159"/>
    <w:rsid w:val="00875FE8"/>
    <w:rsid w:val="008D06B5"/>
    <w:rsid w:val="008D0ACB"/>
    <w:rsid w:val="008F1A9C"/>
    <w:rsid w:val="008F7C0B"/>
    <w:rsid w:val="00900709"/>
    <w:rsid w:val="00902F4E"/>
    <w:rsid w:val="00903A08"/>
    <w:rsid w:val="009054B7"/>
    <w:rsid w:val="00906CA4"/>
    <w:rsid w:val="00916490"/>
    <w:rsid w:val="00922382"/>
    <w:rsid w:val="009343F3"/>
    <w:rsid w:val="00954B50"/>
    <w:rsid w:val="009707B6"/>
    <w:rsid w:val="00972A40"/>
    <w:rsid w:val="00996BC2"/>
    <w:rsid w:val="009A356E"/>
    <w:rsid w:val="009A705F"/>
    <w:rsid w:val="009C632F"/>
    <w:rsid w:val="009E5859"/>
    <w:rsid w:val="009F23EE"/>
    <w:rsid w:val="00A50327"/>
    <w:rsid w:val="00A541E2"/>
    <w:rsid w:val="00A71A21"/>
    <w:rsid w:val="00A73301"/>
    <w:rsid w:val="00A73EBD"/>
    <w:rsid w:val="00AB25DC"/>
    <w:rsid w:val="00AC3428"/>
    <w:rsid w:val="00AE5B18"/>
    <w:rsid w:val="00AF23D1"/>
    <w:rsid w:val="00B13995"/>
    <w:rsid w:val="00B3515D"/>
    <w:rsid w:val="00B357F9"/>
    <w:rsid w:val="00B54E47"/>
    <w:rsid w:val="00B93A81"/>
    <w:rsid w:val="00BB697E"/>
    <w:rsid w:val="00BD34F1"/>
    <w:rsid w:val="00BF1026"/>
    <w:rsid w:val="00BF50FB"/>
    <w:rsid w:val="00BF543A"/>
    <w:rsid w:val="00C07E7C"/>
    <w:rsid w:val="00C13B76"/>
    <w:rsid w:val="00C31712"/>
    <w:rsid w:val="00C6612D"/>
    <w:rsid w:val="00C665FE"/>
    <w:rsid w:val="00C73E90"/>
    <w:rsid w:val="00CA0222"/>
    <w:rsid w:val="00CB0EFF"/>
    <w:rsid w:val="00CB2228"/>
    <w:rsid w:val="00CD42F0"/>
    <w:rsid w:val="00CE218D"/>
    <w:rsid w:val="00CF7878"/>
    <w:rsid w:val="00D23492"/>
    <w:rsid w:val="00D40842"/>
    <w:rsid w:val="00D65C8A"/>
    <w:rsid w:val="00D67A0D"/>
    <w:rsid w:val="00D77B40"/>
    <w:rsid w:val="00D77BBC"/>
    <w:rsid w:val="00D901BD"/>
    <w:rsid w:val="00D970AB"/>
    <w:rsid w:val="00DA2BE1"/>
    <w:rsid w:val="00DD1CC1"/>
    <w:rsid w:val="00E03B1A"/>
    <w:rsid w:val="00E04A48"/>
    <w:rsid w:val="00E14352"/>
    <w:rsid w:val="00E2041A"/>
    <w:rsid w:val="00E22268"/>
    <w:rsid w:val="00E24958"/>
    <w:rsid w:val="00E41143"/>
    <w:rsid w:val="00E42CF8"/>
    <w:rsid w:val="00E46506"/>
    <w:rsid w:val="00E5708E"/>
    <w:rsid w:val="00E702D0"/>
    <w:rsid w:val="00E74B42"/>
    <w:rsid w:val="00EA3BBA"/>
    <w:rsid w:val="00EA7389"/>
    <w:rsid w:val="00EB444E"/>
    <w:rsid w:val="00EB472A"/>
    <w:rsid w:val="00EC2939"/>
    <w:rsid w:val="00EC314B"/>
    <w:rsid w:val="00ED0D3A"/>
    <w:rsid w:val="00ED4781"/>
    <w:rsid w:val="00EE06DB"/>
    <w:rsid w:val="00F14D54"/>
    <w:rsid w:val="00F26A63"/>
    <w:rsid w:val="00F3200E"/>
    <w:rsid w:val="00F33C1B"/>
    <w:rsid w:val="00F354D0"/>
    <w:rsid w:val="00F362D0"/>
    <w:rsid w:val="00F71FC2"/>
    <w:rsid w:val="00FB432D"/>
    <w:rsid w:val="00FC20E2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C9284D2-7660-4215-890D-756F6B4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357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54F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3171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31712"/>
    <w:rPr>
      <w:vertAlign w:val="superscript"/>
    </w:rPr>
  </w:style>
  <w:style w:type="paragraph" w:customStyle="1" w:styleId="Logotipo">
    <w:name w:val="Logotipo"/>
    <w:basedOn w:val="Normale"/>
    <w:rsid w:val="00900709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900709"/>
    <w:pPr>
      <w:framePr w:wrap="around" w:vAnchor="page" w:hAnchor="page" w:x="568" w:y="2609"/>
    </w:pPr>
    <w:rPr>
      <w:szCs w:val="20"/>
    </w:rPr>
  </w:style>
  <w:style w:type="paragraph" w:styleId="Intestazione">
    <w:name w:val="header"/>
    <w:basedOn w:val="Normale"/>
    <w:link w:val="IntestazioneCarattere"/>
    <w:rsid w:val="00EB4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472A"/>
    <w:rPr>
      <w:sz w:val="24"/>
      <w:szCs w:val="24"/>
    </w:rPr>
  </w:style>
  <w:style w:type="paragraph" w:styleId="Pidipagina">
    <w:name w:val="footer"/>
    <w:basedOn w:val="Normale"/>
    <w:link w:val="PidipaginaCarattere"/>
    <w:rsid w:val="00EB4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472A"/>
    <w:rPr>
      <w:sz w:val="24"/>
      <w:szCs w:val="24"/>
    </w:rPr>
  </w:style>
  <w:style w:type="character" w:styleId="Collegamentoipertestuale">
    <w:name w:val="Hyperlink"/>
    <w:basedOn w:val="Carpredefinitoparagrafo"/>
    <w:rsid w:val="0021033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BBA"/>
    <w:pPr>
      <w:ind w:left="720"/>
      <w:contextualSpacing/>
    </w:pPr>
  </w:style>
  <w:style w:type="character" w:styleId="Collegamentovisitato">
    <w:name w:val="FollowedHyperlink"/>
    <w:basedOn w:val="Carpredefinitoparagrafo"/>
    <w:rsid w:val="00F33C1B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96BC2"/>
    <w:pPr>
      <w:widowControl w:val="0"/>
      <w:autoSpaceDE w:val="0"/>
      <w:autoSpaceDN w:val="0"/>
    </w:pPr>
    <w:rPr>
      <w:sz w:val="14"/>
      <w:szCs w:val="1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BC2"/>
    <w:rPr>
      <w:sz w:val="14"/>
      <w:szCs w:val="1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dottorato-design@polim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artimentodesign.polimi.it/en/research/se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ing-design@pol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 DATI AI FINI DELLA RICHIESTA NOMINATIVA DI NULLA OSTA PER RICERCA SCIENTIFICA AI SENSI DELL’ART</vt:lpstr>
    </vt:vector>
  </TitlesOfParts>
  <Company>ASI - Politecnico di Milano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RACCOLTA DATI AI FINI DELLA RICHIESTA NOMINATIVA DI NULLA OSTA PER RICERCA SCIENTIFICA AI SENSI DELL’ART</dc:title>
  <dc:creator>e00738</dc:creator>
  <cp:lastModifiedBy>Maria Grazia Comini</cp:lastModifiedBy>
  <cp:revision>3</cp:revision>
  <cp:lastPrinted>2012-03-30T13:24:00Z</cp:lastPrinted>
  <dcterms:created xsi:type="dcterms:W3CDTF">2023-07-11T08:28:00Z</dcterms:created>
  <dcterms:modified xsi:type="dcterms:W3CDTF">2023-07-11T08:30:00Z</dcterms:modified>
</cp:coreProperties>
</file>